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EBBA1" w14:textId="77777777" w:rsidR="00116405" w:rsidRDefault="00116405" w:rsidP="00116405">
      <w:pPr>
        <w:jc w:val="center"/>
      </w:pPr>
    </w:p>
    <w:p w14:paraId="2A4B336A" w14:textId="77777777" w:rsidR="00116405" w:rsidRDefault="00116405" w:rsidP="00116405">
      <w:pPr>
        <w:jc w:val="center"/>
      </w:pPr>
    </w:p>
    <w:p w14:paraId="7EABC46F" w14:textId="77777777" w:rsidR="00116405" w:rsidRDefault="00116405" w:rsidP="00116405">
      <w:pPr>
        <w:jc w:val="center"/>
      </w:pPr>
    </w:p>
    <w:p w14:paraId="58A1EBE5" w14:textId="77777777" w:rsidR="00116405" w:rsidRDefault="00116405" w:rsidP="00116405">
      <w:pPr>
        <w:jc w:val="center"/>
      </w:pPr>
    </w:p>
    <w:p w14:paraId="324BA83D" w14:textId="1E9BC359" w:rsidR="00116405" w:rsidRDefault="00116405" w:rsidP="00116405">
      <w:pPr>
        <w:jc w:val="center"/>
      </w:pPr>
      <w:r>
        <w:rPr>
          <w:noProof/>
        </w:rPr>
        <w:drawing>
          <wp:inline distT="0" distB="0" distL="0" distR="0" wp14:anchorId="3F892B06" wp14:editId="0C444D7D">
            <wp:extent cx="1497330" cy="1217295"/>
            <wp:effectExtent l="0" t="0" r="7620" b="1905"/>
            <wp:docPr id="1535456769" name="Picture 1" descr="Parish Council Logo of a tree in a yellow triangle with the initials WPC&#10;"/>
            <wp:cNvGraphicFramePr/>
            <a:graphic xmlns:a="http://schemas.openxmlformats.org/drawingml/2006/main">
              <a:graphicData uri="http://schemas.openxmlformats.org/drawingml/2006/picture">
                <pic:pic xmlns:pic="http://schemas.openxmlformats.org/drawingml/2006/picture">
                  <pic:nvPicPr>
                    <pic:cNvPr id="1535456769" name="Picture 1" descr="Parish Council Logo of a tree in a yellow triangle with the initials WPC&#10;"/>
                    <pic:cNvPicPr/>
                  </pic:nvPicPr>
                  <pic:blipFill>
                    <a:blip r:embed="rId5"/>
                    <a:srcRect/>
                    <a:stretch>
                      <a:fillRect/>
                    </a:stretch>
                  </pic:blipFill>
                  <pic:spPr>
                    <a:xfrm>
                      <a:off x="0" y="0"/>
                      <a:ext cx="1497330" cy="1217295"/>
                    </a:xfrm>
                    <a:prstGeom prst="rect">
                      <a:avLst/>
                    </a:prstGeom>
                    <a:noFill/>
                    <a:ln>
                      <a:noFill/>
                      <a:prstDash/>
                    </a:ln>
                  </pic:spPr>
                </pic:pic>
              </a:graphicData>
            </a:graphic>
          </wp:inline>
        </w:drawing>
      </w:r>
    </w:p>
    <w:p w14:paraId="26CCABB8" w14:textId="77777777" w:rsidR="00116405" w:rsidRDefault="00116405" w:rsidP="00116405">
      <w:pPr>
        <w:jc w:val="center"/>
      </w:pPr>
    </w:p>
    <w:p w14:paraId="760D1A37" w14:textId="77777777" w:rsidR="00116405" w:rsidRDefault="00116405" w:rsidP="00116405">
      <w:pPr>
        <w:jc w:val="center"/>
      </w:pPr>
    </w:p>
    <w:p w14:paraId="5C4CA34E" w14:textId="77777777" w:rsidR="00116405" w:rsidRDefault="00116405" w:rsidP="00116405">
      <w:pPr>
        <w:jc w:val="center"/>
      </w:pPr>
    </w:p>
    <w:p w14:paraId="1DAD374F" w14:textId="1CCD0AFF" w:rsidR="00116405" w:rsidRPr="00116405" w:rsidRDefault="00116405" w:rsidP="00116405">
      <w:pPr>
        <w:jc w:val="center"/>
        <w:rPr>
          <w:sz w:val="56"/>
          <w:szCs w:val="56"/>
        </w:rPr>
      </w:pPr>
      <w:r w:rsidRPr="00116405">
        <w:rPr>
          <w:sz w:val="56"/>
          <w:szCs w:val="56"/>
        </w:rPr>
        <w:t>Woodplumpton Parish Council</w:t>
      </w:r>
    </w:p>
    <w:p w14:paraId="7E9CA6DA" w14:textId="77777777" w:rsidR="00116405" w:rsidRPr="00116405" w:rsidRDefault="00116405" w:rsidP="00116405">
      <w:pPr>
        <w:jc w:val="center"/>
        <w:rPr>
          <w:sz w:val="56"/>
          <w:szCs w:val="56"/>
        </w:rPr>
      </w:pPr>
    </w:p>
    <w:p w14:paraId="28E71AB2" w14:textId="20322B70" w:rsidR="00116405" w:rsidRPr="00116405" w:rsidRDefault="00116405" w:rsidP="00116405">
      <w:pPr>
        <w:jc w:val="center"/>
        <w:rPr>
          <w:sz w:val="56"/>
          <w:szCs w:val="56"/>
        </w:rPr>
      </w:pPr>
      <w:proofErr w:type="spellStart"/>
      <w:r w:rsidRPr="00116405">
        <w:rPr>
          <w:sz w:val="56"/>
          <w:szCs w:val="56"/>
        </w:rPr>
        <w:t>Catforth</w:t>
      </w:r>
      <w:proofErr w:type="spellEnd"/>
      <w:r w:rsidRPr="00116405">
        <w:rPr>
          <w:sz w:val="56"/>
          <w:szCs w:val="56"/>
        </w:rPr>
        <w:t xml:space="preserve"> Traffic Calming</w:t>
      </w:r>
    </w:p>
    <w:p w14:paraId="3DBDF020" w14:textId="77777777" w:rsidR="00116405" w:rsidRPr="00116405" w:rsidRDefault="00116405" w:rsidP="00116405">
      <w:pPr>
        <w:jc w:val="center"/>
        <w:rPr>
          <w:sz w:val="56"/>
          <w:szCs w:val="56"/>
        </w:rPr>
      </w:pPr>
    </w:p>
    <w:p w14:paraId="52B8EF04" w14:textId="495EF308" w:rsidR="00116405" w:rsidRDefault="00116405" w:rsidP="00116405">
      <w:pPr>
        <w:jc w:val="center"/>
        <w:rPr>
          <w:sz w:val="56"/>
          <w:szCs w:val="56"/>
        </w:rPr>
      </w:pPr>
      <w:r w:rsidRPr="00116405">
        <w:rPr>
          <w:sz w:val="56"/>
          <w:szCs w:val="56"/>
        </w:rPr>
        <w:t>Project Requirements Specification</w:t>
      </w:r>
    </w:p>
    <w:p w14:paraId="06503FF4" w14:textId="4FB21582" w:rsidR="00116405" w:rsidRDefault="00116405">
      <w:pPr>
        <w:rPr>
          <w:sz w:val="56"/>
          <w:szCs w:val="56"/>
        </w:rPr>
      </w:pPr>
      <w:r>
        <w:rPr>
          <w:sz w:val="56"/>
          <w:szCs w:val="56"/>
        </w:rPr>
        <w:br w:type="page"/>
      </w:r>
    </w:p>
    <w:p w14:paraId="7DEFF9F5" w14:textId="2569E155" w:rsidR="00116405" w:rsidRDefault="00116405" w:rsidP="00116405">
      <w:pPr>
        <w:jc w:val="center"/>
        <w:rPr>
          <w:sz w:val="56"/>
          <w:szCs w:val="56"/>
        </w:rPr>
      </w:pPr>
      <w:r>
        <w:rPr>
          <w:sz w:val="56"/>
          <w:szCs w:val="56"/>
        </w:rPr>
        <w:lastRenderedPageBreak/>
        <w:t>Contents</w:t>
      </w:r>
    </w:p>
    <w:p w14:paraId="249B6935" w14:textId="77777777" w:rsidR="00116405" w:rsidRDefault="00116405" w:rsidP="00116405">
      <w:pPr>
        <w:rPr>
          <w:sz w:val="56"/>
          <w:szCs w:val="56"/>
        </w:rPr>
      </w:pPr>
    </w:p>
    <w:p w14:paraId="0A85DDD8" w14:textId="679EE3CC" w:rsidR="00116405" w:rsidRPr="00116405" w:rsidRDefault="00116405" w:rsidP="00116405">
      <w:pPr>
        <w:pStyle w:val="ListParagraph"/>
        <w:numPr>
          <w:ilvl w:val="0"/>
          <w:numId w:val="1"/>
        </w:numPr>
        <w:spacing w:before="240" w:line="480" w:lineRule="auto"/>
        <w:rPr>
          <w:sz w:val="28"/>
          <w:szCs w:val="28"/>
        </w:rPr>
      </w:pPr>
      <w:r>
        <w:rPr>
          <w:sz w:val="28"/>
          <w:szCs w:val="28"/>
        </w:rPr>
        <w:t>Speed Limits</w:t>
      </w:r>
    </w:p>
    <w:p w14:paraId="422F7B5E" w14:textId="29A5C6FB" w:rsidR="00116405" w:rsidRDefault="00116405" w:rsidP="00116405">
      <w:pPr>
        <w:pStyle w:val="ListParagraph"/>
        <w:numPr>
          <w:ilvl w:val="0"/>
          <w:numId w:val="1"/>
        </w:numPr>
        <w:spacing w:before="240" w:line="480" w:lineRule="auto"/>
        <w:rPr>
          <w:sz w:val="28"/>
          <w:szCs w:val="28"/>
        </w:rPr>
      </w:pPr>
      <w:r>
        <w:rPr>
          <w:sz w:val="28"/>
          <w:szCs w:val="28"/>
        </w:rPr>
        <w:t>Extent of the Scheme</w:t>
      </w:r>
    </w:p>
    <w:p w14:paraId="46EB30D0" w14:textId="7B24A8D6" w:rsidR="00116405" w:rsidRDefault="00116405" w:rsidP="00116405">
      <w:pPr>
        <w:pStyle w:val="ListParagraph"/>
        <w:numPr>
          <w:ilvl w:val="0"/>
          <w:numId w:val="1"/>
        </w:numPr>
        <w:spacing w:before="240" w:line="480" w:lineRule="auto"/>
        <w:rPr>
          <w:sz w:val="28"/>
          <w:szCs w:val="28"/>
        </w:rPr>
      </w:pPr>
      <w:r>
        <w:rPr>
          <w:sz w:val="28"/>
          <w:szCs w:val="28"/>
        </w:rPr>
        <w:t>Physical Measures</w:t>
      </w:r>
    </w:p>
    <w:p w14:paraId="412E5E86" w14:textId="3466CBD5" w:rsidR="00116405" w:rsidRDefault="00116405" w:rsidP="00116405">
      <w:pPr>
        <w:pStyle w:val="ListParagraph"/>
        <w:numPr>
          <w:ilvl w:val="0"/>
          <w:numId w:val="1"/>
        </w:numPr>
        <w:spacing w:before="240" w:line="480" w:lineRule="auto"/>
        <w:rPr>
          <w:sz w:val="28"/>
          <w:szCs w:val="28"/>
        </w:rPr>
      </w:pPr>
      <w:r>
        <w:rPr>
          <w:sz w:val="28"/>
          <w:szCs w:val="28"/>
        </w:rPr>
        <w:t>Additional Measures for inclusion</w:t>
      </w:r>
    </w:p>
    <w:p w14:paraId="1AD2650C" w14:textId="505AD5C8" w:rsidR="00116405" w:rsidRDefault="00116405" w:rsidP="00116405">
      <w:pPr>
        <w:pStyle w:val="ListParagraph"/>
        <w:numPr>
          <w:ilvl w:val="0"/>
          <w:numId w:val="1"/>
        </w:numPr>
        <w:spacing w:before="240" w:line="480" w:lineRule="auto"/>
        <w:rPr>
          <w:sz w:val="28"/>
          <w:szCs w:val="28"/>
        </w:rPr>
      </w:pPr>
      <w:r>
        <w:rPr>
          <w:sz w:val="28"/>
          <w:szCs w:val="28"/>
        </w:rPr>
        <w:t>Additional Measures for Evaluation</w:t>
      </w:r>
    </w:p>
    <w:p w14:paraId="69719E05" w14:textId="1E973570" w:rsidR="00116405" w:rsidRDefault="00116405" w:rsidP="00116405">
      <w:pPr>
        <w:pStyle w:val="ListParagraph"/>
        <w:numPr>
          <w:ilvl w:val="0"/>
          <w:numId w:val="1"/>
        </w:numPr>
        <w:spacing w:before="240" w:line="480" w:lineRule="auto"/>
        <w:rPr>
          <w:sz w:val="28"/>
          <w:szCs w:val="28"/>
        </w:rPr>
      </w:pPr>
      <w:r>
        <w:rPr>
          <w:sz w:val="28"/>
          <w:szCs w:val="28"/>
        </w:rPr>
        <w:t>Measures to improve the safety of School Lane</w:t>
      </w:r>
    </w:p>
    <w:p w14:paraId="4899F093" w14:textId="54AF10F1" w:rsidR="001F2E54" w:rsidRDefault="001F2E54">
      <w:pPr>
        <w:rPr>
          <w:sz w:val="28"/>
          <w:szCs w:val="28"/>
        </w:rPr>
      </w:pPr>
      <w:r>
        <w:rPr>
          <w:sz w:val="28"/>
          <w:szCs w:val="28"/>
        </w:rPr>
        <w:br w:type="page"/>
      </w:r>
    </w:p>
    <w:p w14:paraId="5B29C9B6" w14:textId="0A504F4D" w:rsidR="001F2E54" w:rsidRPr="003F2C40" w:rsidRDefault="001F2E54" w:rsidP="001F2E54">
      <w:pPr>
        <w:pStyle w:val="ListParagraph"/>
        <w:numPr>
          <w:ilvl w:val="0"/>
          <w:numId w:val="2"/>
        </w:numPr>
        <w:spacing w:before="240" w:line="240" w:lineRule="auto"/>
        <w:rPr>
          <w:b/>
          <w:bCs/>
        </w:rPr>
      </w:pPr>
      <w:r w:rsidRPr="003F2C40">
        <w:rPr>
          <w:b/>
          <w:bCs/>
        </w:rPr>
        <w:lastRenderedPageBreak/>
        <w:t>Speed Limits</w:t>
      </w:r>
    </w:p>
    <w:p w14:paraId="731FBC50" w14:textId="77777777" w:rsidR="001F2E54" w:rsidRDefault="001F2E54" w:rsidP="001F2E54">
      <w:pPr>
        <w:pStyle w:val="ListParagraph"/>
        <w:spacing w:before="240" w:line="240" w:lineRule="auto"/>
        <w:ind w:left="928"/>
      </w:pPr>
    </w:p>
    <w:p w14:paraId="3BBDA67D" w14:textId="0F2ABB3A" w:rsidR="001F2E54" w:rsidRDefault="001F2E54" w:rsidP="001F2E54">
      <w:pPr>
        <w:pStyle w:val="ListParagraph"/>
        <w:spacing w:before="240" w:line="240" w:lineRule="auto"/>
        <w:ind w:left="928"/>
      </w:pPr>
      <w:r>
        <w:t xml:space="preserve">The following speed limits are recommended for the village of </w:t>
      </w:r>
      <w:proofErr w:type="spellStart"/>
      <w:r>
        <w:t>Catforth</w:t>
      </w:r>
      <w:proofErr w:type="spellEnd"/>
      <w:r>
        <w:t xml:space="preserve"> and surrounding roads.</w:t>
      </w:r>
    </w:p>
    <w:p w14:paraId="16FC51AE" w14:textId="77777777" w:rsidR="001F2E54" w:rsidRDefault="001F2E54" w:rsidP="001F2E54">
      <w:pPr>
        <w:pStyle w:val="ListParagraph"/>
        <w:spacing w:before="240" w:line="240" w:lineRule="auto"/>
        <w:ind w:left="928"/>
      </w:pPr>
    </w:p>
    <w:tbl>
      <w:tblPr>
        <w:tblStyle w:val="TableGrid"/>
        <w:tblW w:w="0" w:type="auto"/>
        <w:tblInd w:w="928" w:type="dxa"/>
        <w:tblLook w:val="04A0" w:firstRow="1" w:lastRow="0" w:firstColumn="1" w:lastColumn="0" w:noHBand="0" w:noVBand="1"/>
      </w:tblPr>
      <w:tblGrid>
        <w:gridCol w:w="2695"/>
        <w:gridCol w:w="2696"/>
        <w:gridCol w:w="2697"/>
      </w:tblGrid>
      <w:tr w:rsidR="005A291C" w14:paraId="376C49D9" w14:textId="77777777" w:rsidTr="005A291C">
        <w:tc>
          <w:tcPr>
            <w:tcW w:w="2695" w:type="dxa"/>
          </w:tcPr>
          <w:p w14:paraId="3ADC77E8" w14:textId="4403A9A5" w:rsidR="005A291C" w:rsidRDefault="005A291C" w:rsidP="001F2E54">
            <w:pPr>
              <w:pStyle w:val="ListParagraph"/>
              <w:spacing w:before="240"/>
              <w:ind w:left="0"/>
            </w:pPr>
            <w:r>
              <w:t>Road</w:t>
            </w:r>
          </w:p>
        </w:tc>
        <w:tc>
          <w:tcPr>
            <w:tcW w:w="2696" w:type="dxa"/>
          </w:tcPr>
          <w:p w14:paraId="36F0C99C" w14:textId="1A52C774" w:rsidR="005A291C" w:rsidRDefault="005A291C" w:rsidP="001F2E54">
            <w:pPr>
              <w:pStyle w:val="ListParagraph"/>
              <w:spacing w:before="240"/>
              <w:ind w:left="0"/>
            </w:pPr>
            <w:r>
              <w:t>Start and Finish Points</w:t>
            </w:r>
          </w:p>
        </w:tc>
        <w:tc>
          <w:tcPr>
            <w:tcW w:w="2697" w:type="dxa"/>
          </w:tcPr>
          <w:p w14:paraId="4E7346B4" w14:textId="365C5127" w:rsidR="005A291C" w:rsidRDefault="005A291C" w:rsidP="001F2E54">
            <w:pPr>
              <w:pStyle w:val="ListParagraph"/>
              <w:spacing w:before="240"/>
              <w:ind w:left="0"/>
            </w:pPr>
            <w:r>
              <w:t>Speed Limit</w:t>
            </w:r>
          </w:p>
        </w:tc>
      </w:tr>
      <w:tr w:rsidR="005A291C" w14:paraId="35150C4D" w14:textId="77777777" w:rsidTr="005A291C">
        <w:tc>
          <w:tcPr>
            <w:tcW w:w="2695" w:type="dxa"/>
          </w:tcPr>
          <w:p w14:paraId="5059D73B" w14:textId="4CF6B20C" w:rsidR="005A291C" w:rsidRDefault="005A291C" w:rsidP="001F2E54">
            <w:pPr>
              <w:pStyle w:val="ListParagraph"/>
              <w:spacing w:before="240"/>
              <w:ind w:left="0"/>
            </w:pPr>
            <w:r>
              <w:t>Lea Lane/Rosemary Lane</w:t>
            </w:r>
          </w:p>
        </w:tc>
        <w:tc>
          <w:tcPr>
            <w:tcW w:w="2696" w:type="dxa"/>
          </w:tcPr>
          <w:p w14:paraId="249C4514" w14:textId="7E9AFE3B" w:rsidR="005A291C" w:rsidRDefault="005A291C" w:rsidP="001F2E54">
            <w:pPr>
              <w:pStyle w:val="ListParagraph"/>
              <w:spacing w:before="240"/>
              <w:ind w:left="0"/>
            </w:pPr>
            <w:r>
              <w:rPr>
                <w:color w:val="EE0000"/>
              </w:rPr>
              <w:t xml:space="preserve">Start - </w:t>
            </w:r>
            <w:r>
              <w:t>Bartle Hall (current 30mph Sign)</w:t>
            </w:r>
          </w:p>
          <w:p w14:paraId="21A2E4A0" w14:textId="5B28FCF7" w:rsidR="005A291C" w:rsidRDefault="005A291C" w:rsidP="001F2E54">
            <w:pPr>
              <w:pStyle w:val="ListParagraph"/>
              <w:spacing w:before="240"/>
              <w:ind w:left="0"/>
            </w:pPr>
            <w:r w:rsidRPr="005A291C">
              <w:rPr>
                <w:color w:val="EE0000"/>
              </w:rPr>
              <w:t>Finish</w:t>
            </w:r>
            <w:r>
              <w:t xml:space="preserve"> - A Point around 200 metres South of the Priory Hospital</w:t>
            </w:r>
          </w:p>
        </w:tc>
        <w:tc>
          <w:tcPr>
            <w:tcW w:w="2697" w:type="dxa"/>
          </w:tcPr>
          <w:p w14:paraId="0129A113" w14:textId="38E3C5AB" w:rsidR="005A291C" w:rsidRDefault="005A291C" w:rsidP="005A291C">
            <w:pPr>
              <w:pStyle w:val="ListParagraph"/>
              <w:spacing w:before="240"/>
              <w:ind w:left="0"/>
              <w:jc w:val="center"/>
            </w:pPr>
            <w:r>
              <w:t>40 Mph</w:t>
            </w:r>
          </w:p>
        </w:tc>
      </w:tr>
      <w:tr w:rsidR="005A291C" w14:paraId="03A04B8A" w14:textId="77777777" w:rsidTr="005A291C">
        <w:tc>
          <w:tcPr>
            <w:tcW w:w="2695" w:type="dxa"/>
          </w:tcPr>
          <w:p w14:paraId="0385BADF" w14:textId="18ADFE93" w:rsidR="005A291C" w:rsidRDefault="005A291C" w:rsidP="001F2E54">
            <w:pPr>
              <w:pStyle w:val="ListParagraph"/>
              <w:spacing w:before="240"/>
              <w:ind w:left="0"/>
            </w:pPr>
            <w:r>
              <w:t>Rosemary Lane/</w:t>
            </w:r>
            <w:proofErr w:type="spellStart"/>
            <w:r>
              <w:t>Catforth</w:t>
            </w:r>
            <w:proofErr w:type="spellEnd"/>
            <w:r>
              <w:t xml:space="preserve"> Road</w:t>
            </w:r>
          </w:p>
        </w:tc>
        <w:tc>
          <w:tcPr>
            <w:tcW w:w="2696" w:type="dxa"/>
          </w:tcPr>
          <w:p w14:paraId="4A85EA1D" w14:textId="77777777" w:rsidR="005A291C" w:rsidRDefault="005A291C" w:rsidP="001F2E54">
            <w:pPr>
              <w:pStyle w:val="ListParagraph"/>
              <w:spacing w:before="240"/>
              <w:ind w:left="0"/>
            </w:pPr>
            <w:r>
              <w:rPr>
                <w:color w:val="EE0000"/>
              </w:rPr>
              <w:t>Start</w:t>
            </w:r>
            <w:r>
              <w:t xml:space="preserve"> - A Point around 200 metres South of the Priory Hospital</w:t>
            </w:r>
          </w:p>
          <w:p w14:paraId="3C5EB446" w14:textId="079BAA43" w:rsidR="005A291C" w:rsidRPr="00FC6167" w:rsidRDefault="00FC6167" w:rsidP="001F2E54">
            <w:pPr>
              <w:pStyle w:val="ListParagraph"/>
              <w:spacing w:before="240"/>
              <w:ind w:left="0"/>
            </w:pPr>
            <w:r w:rsidRPr="005A291C">
              <w:rPr>
                <w:color w:val="EE0000"/>
              </w:rPr>
              <w:t>Finish</w:t>
            </w:r>
            <w:r>
              <w:rPr>
                <w:color w:val="EE0000"/>
              </w:rPr>
              <w:t xml:space="preserve"> </w:t>
            </w:r>
            <w:r>
              <w:t xml:space="preserve">– The junction between </w:t>
            </w:r>
            <w:proofErr w:type="spellStart"/>
            <w:r>
              <w:t>Catforth</w:t>
            </w:r>
            <w:proofErr w:type="spellEnd"/>
            <w:r>
              <w:t xml:space="preserve"> Road and Jane Lane</w:t>
            </w:r>
          </w:p>
        </w:tc>
        <w:tc>
          <w:tcPr>
            <w:tcW w:w="2697" w:type="dxa"/>
          </w:tcPr>
          <w:p w14:paraId="1836A68E" w14:textId="512D9467" w:rsidR="005A291C" w:rsidRDefault="00FC6167" w:rsidP="00FC6167">
            <w:pPr>
              <w:pStyle w:val="ListParagraph"/>
              <w:spacing w:before="240"/>
              <w:ind w:left="0"/>
              <w:jc w:val="center"/>
            </w:pPr>
            <w:r>
              <w:t>30 Mph</w:t>
            </w:r>
          </w:p>
        </w:tc>
      </w:tr>
      <w:tr w:rsidR="005A291C" w14:paraId="48B710F1" w14:textId="77777777" w:rsidTr="005A291C">
        <w:tc>
          <w:tcPr>
            <w:tcW w:w="2695" w:type="dxa"/>
          </w:tcPr>
          <w:p w14:paraId="33453A11" w14:textId="492D3BA0" w:rsidR="005A291C" w:rsidRDefault="00FC6167" w:rsidP="001F2E54">
            <w:pPr>
              <w:pStyle w:val="ListParagraph"/>
              <w:spacing w:before="240"/>
              <w:ind w:left="0"/>
            </w:pPr>
            <w:proofErr w:type="spellStart"/>
            <w:r>
              <w:t>Catforth</w:t>
            </w:r>
            <w:proofErr w:type="spellEnd"/>
            <w:r>
              <w:t xml:space="preserve"> Road</w:t>
            </w:r>
          </w:p>
        </w:tc>
        <w:tc>
          <w:tcPr>
            <w:tcW w:w="2696" w:type="dxa"/>
          </w:tcPr>
          <w:p w14:paraId="12706C10" w14:textId="77777777" w:rsidR="00FC6167" w:rsidRDefault="00FC6167" w:rsidP="001F2E54">
            <w:pPr>
              <w:pStyle w:val="ListParagraph"/>
              <w:spacing w:before="240"/>
              <w:ind w:left="0"/>
              <w:rPr>
                <w:color w:val="EE0000"/>
              </w:rPr>
            </w:pPr>
            <w:r>
              <w:rPr>
                <w:color w:val="EE0000"/>
              </w:rPr>
              <w:t xml:space="preserve">Start </w:t>
            </w:r>
            <w:r>
              <w:t xml:space="preserve">– The junction between </w:t>
            </w:r>
            <w:proofErr w:type="spellStart"/>
            <w:r>
              <w:t>Catforth</w:t>
            </w:r>
            <w:proofErr w:type="spellEnd"/>
            <w:r>
              <w:t xml:space="preserve"> Road and Jane Lane</w:t>
            </w:r>
            <w:r w:rsidRPr="005A291C">
              <w:rPr>
                <w:color w:val="EE0000"/>
              </w:rPr>
              <w:t xml:space="preserve"> </w:t>
            </w:r>
          </w:p>
          <w:p w14:paraId="01D17E3D" w14:textId="5598123A" w:rsidR="005A291C" w:rsidRPr="00FC6167" w:rsidRDefault="00FC6167" w:rsidP="001F2E54">
            <w:pPr>
              <w:pStyle w:val="ListParagraph"/>
              <w:spacing w:before="240"/>
              <w:ind w:left="0"/>
            </w:pPr>
            <w:r w:rsidRPr="005A291C">
              <w:rPr>
                <w:color w:val="EE0000"/>
              </w:rPr>
              <w:t>Finish</w:t>
            </w:r>
            <w:r>
              <w:rPr>
                <w:color w:val="EE0000"/>
              </w:rPr>
              <w:t xml:space="preserve"> </w:t>
            </w:r>
            <w:r>
              <w:t xml:space="preserve">– The junction between </w:t>
            </w:r>
            <w:proofErr w:type="spellStart"/>
            <w:r>
              <w:t>Catforth</w:t>
            </w:r>
            <w:proofErr w:type="spellEnd"/>
            <w:r>
              <w:t xml:space="preserve"> Road and Preston Road</w:t>
            </w:r>
          </w:p>
        </w:tc>
        <w:tc>
          <w:tcPr>
            <w:tcW w:w="2697" w:type="dxa"/>
          </w:tcPr>
          <w:p w14:paraId="5CE49864" w14:textId="22047764" w:rsidR="005A291C" w:rsidRDefault="00FC6167" w:rsidP="00FC6167">
            <w:pPr>
              <w:pStyle w:val="ListParagraph"/>
              <w:spacing w:before="240"/>
              <w:ind w:left="0"/>
              <w:jc w:val="center"/>
            </w:pPr>
            <w:r>
              <w:t>40 Mph</w:t>
            </w:r>
          </w:p>
        </w:tc>
      </w:tr>
      <w:tr w:rsidR="005A291C" w14:paraId="39FFC940" w14:textId="77777777" w:rsidTr="005A291C">
        <w:tc>
          <w:tcPr>
            <w:tcW w:w="2695" w:type="dxa"/>
          </w:tcPr>
          <w:p w14:paraId="711D7BB4" w14:textId="4DD0753C" w:rsidR="005A291C" w:rsidRDefault="00FC6167" w:rsidP="001F2E54">
            <w:pPr>
              <w:pStyle w:val="ListParagraph"/>
              <w:spacing w:before="240"/>
              <w:ind w:left="0"/>
            </w:pPr>
            <w:proofErr w:type="spellStart"/>
            <w:r>
              <w:t>Lewth</w:t>
            </w:r>
            <w:proofErr w:type="spellEnd"/>
            <w:r>
              <w:t xml:space="preserve"> Lane/ Preston Road</w:t>
            </w:r>
          </w:p>
        </w:tc>
        <w:tc>
          <w:tcPr>
            <w:tcW w:w="2696" w:type="dxa"/>
          </w:tcPr>
          <w:p w14:paraId="131F98A3" w14:textId="28322C5E" w:rsidR="005A291C" w:rsidRPr="00FC6167" w:rsidRDefault="00FC6167" w:rsidP="001F2E54">
            <w:pPr>
              <w:pStyle w:val="ListParagraph"/>
              <w:spacing w:before="240"/>
              <w:ind w:left="0"/>
            </w:pPr>
            <w:r>
              <w:rPr>
                <w:color w:val="EE0000"/>
              </w:rPr>
              <w:t>Start</w:t>
            </w:r>
            <w:r>
              <w:t xml:space="preserve"> – The junction between </w:t>
            </w:r>
            <w:proofErr w:type="spellStart"/>
            <w:r>
              <w:t>Catforth</w:t>
            </w:r>
            <w:proofErr w:type="spellEnd"/>
            <w:r>
              <w:t xml:space="preserve"> Road and Preston Road</w:t>
            </w:r>
            <w:r w:rsidRPr="005A291C">
              <w:rPr>
                <w:color w:val="EE0000"/>
              </w:rPr>
              <w:t xml:space="preserve"> Finish</w:t>
            </w:r>
            <w:r>
              <w:rPr>
                <w:color w:val="EE0000"/>
              </w:rPr>
              <w:t xml:space="preserve"> </w:t>
            </w:r>
            <w:r>
              <w:t xml:space="preserve">– The Junction between </w:t>
            </w:r>
            <w:proofErr w:type="spellStart"/>
            <w:r>
              <w:t>Lewth</w:t>
            </w:r>
            <w:proofErr w:type="spellEnd"/>
            <w:r>
              <w:t xml:space="preserve"> Lane and School Lane</w:t>
            </w:r>
          </w:p>
        </w:tc>
        <w:tc>
          <w:tcPr>
            <w:tcW w:w="2697" w:type="dxa"/>
          </w:tcPr>
          <w:p w14:paraId="3E2F5C96" w14:textId="3E9B9001" w:rsidR="005A291C" w:rsidRDefault="00FC6167" w:rsidP="00FC6167">
            <w:pPr>
              <w:pStyle w:val="ListParagraph"/>
              <w:spacing w:before="240"/>
              <w:ind w:left="0"/>
              <w:jc w:val="center"/>
            </w:pPr>
            <w:r>
              <w:t>40 Mph</w:t>
            </w:r>
          </w:p>
        </w:tc>
      </w:tr>
      <w:tr w:rsidR="00FC6167" w14:paraId="340E913B" w14:textId="77777777" w:rsidTr="005A291C">
        <w:tc>
          <w:tcPr>
            <w:tcW w:w="2695" w:type="dxa"/>
          </w:tcPr>
          <w:p w14:paraId="2266A401" w14:textId="00BB4C98" w:rsidR="00FC6167" w:rsidRDefault="00FC6167" w:rsidP="00FC6167">
            <w:pPr>
              <w:pStyle w:val="ListParagraph"/>
              <w:spacing w:before="240"/>
              <w:ind w:left="0"/>
            </w:pPr>
            <w:r>
              <w:t>School Lane</w:t>
            </w:r>
          </w:p>
        </w:tc>
        <w:tc>
          <w:tcPr>
            <w:tcW w:w="2696" w:type="dxa"/>
          </w:tcPr>
          <w:p w14:paraId="6DEE4628" w14:textId="77777777" w:rsidR="00FC6167" w:rsidRDefault="00FC6167" w:rsidP="00FC6167">
            <w:pPr>
              <w:pStyle w:val="ListParagraph"/>
              <w:spacing w:before="240"/>
              <w:ind w:left="0"/>
            </w:pPr>
            <w:r>
              <w:rPr>
                <w:color w:val="EE0000"/>
              </w:rPr>
              <w:t>Start</w:t>
            </w:r>
            <w:r>
              <w:t xml:space="preserve"> – The junction between </w:t>
            </w:r>
            <w:proofErr w:type="spellStart"/>
            <w:r>
              <w:t>Catforth</w:t>
            </w:r>
            <w:proofErr w:type="spellEnd"/>
            <w:r>
              <w:t xml:space="preserve"> Road and School Lane</w:t>
            </w:r>
          </w:p>
          <w:p w14:paraId="56AE8990" w14:textId="193D8064" w:rsidR="00FC6167" w:rsidRDefault="00FC6167" w:rsidP="00FC6167">
            <w:pPr>
              <w:pStyle w:val="ListParagraph"/>
              <w:spacing w:before="240"/>
              <w:ind w:left="0"/>
            </w:pPr>
            <w:r w:rsidRPr="005A291C">
              <w:rPr>
                <w:color w:val="EE0000"/>
              </w:rPr>
              <w:t>Finish</w:t>
            </w:r>
            <w:r>
              <w:rPr>
                <w:color w:val="EE0000"/>
              </w:rPr>
              <w:t xml:space="preserve"> </w:t>
            </w:r>
            <w:r>
              <w:t>– The Bridge on School Lane over Woodplumpton Brook</w:t>
            </w:r>
          </w:p>
        </w:tc>
        <w:tc>
          <w:tcPr>
            <w:tcW w:w="2697" w:type="dxa"/>
          </w:tcPr>
          <w:p w14:paraId="00E032EE" w14:textId="6A879AB2" w:rsidR="00FC6167" w:rsidRDefault="00FC6167" w:rsidP="00FC6167">
            <w:pPr>
              <w:pStyle w:val="ListParagraph"/>
              <w:spacing w:before="240"/>
              <w:ind w:left="0"/>
              <w:jc w:val="center"/>
            </w:pPr>
            <w:r>
              <w:t>30 Mph</w:t>
            </w:r>
          </w:p>
        </w:tc>
      </w:tr>
      <w:tr w:rsidR="00FC6167" w14:paraId="5D001ABF" w14:textId="77777777" w:rsidTr="005A291C">
        <w:tc>
          <w:tcPr>
            <w:tcW w:w="2695" w:type="dxa"/>
          </w:tcPr>
          <w:p w14:paraId="6D6E7CFA" w14:textId="62174769" w:rsidR="00FC6167" w:rsidRDefault="00FC6167" w:rsidP="00FC6167">
            <w:pPr>
              <w:pStyle w:val="ListParagraph"/>
              <w:spacing w:before="240"/>
              <w:ind w:left="0"/>
            </w:pPr>
            <w:r>
              <w:t xml:space="preserve">School Lane </w:t>
            </w:r>
          </w:p>
        </w:tc>
        <w:tc>
          <w:tcPr>
            <w:tcW w:w="2696" w:type="dxa"/>
          </w:tcPr>
          <w:p w14:paraId="56CE9239" w14:textId="7C55814B" w:rsidR="00FC6167" w:rsidRDefault="00FC6167" w:rsidP="00FC6167">
            <w:pPr>
              <w:pStyle w:val="ListParagraph"/>
              <w:spacing w:before="240"/>
              <w:ind w:left="0"/>
            </w:pPr>
            <w:r>
              <w:rPr>
                <w:color w:val="EE0000"/>
              </w:rPr>
              <w:t>Start</w:t>
            </w:r>
            <w:r>
              <w:t xml:space="preserve"> – The Bridge on School Lane over Woodplumpton Brook </w:t>
            </w:r>
          </w:p>
          <w:p w14:paraId="42BD6EE8" w14:textId="0ADDDC35" w:rsidR="00FC6167" w:rsidRDefault="00FC6167" w:rsidP="00FC6167">
            <w:pPr>
              <w:pStyle w:val="ListParagraph"/>
              <w:spacing w:before="240"/>
              <w:ind w:left="0"/>
              <w:rPr>
                <w:color w:val="EE0000"/>
              </w:rPr>
            </w:pPr>
            <w:r w:rsidRPr="005A291C">
              <w:rPr>
                <w:color w:val="EE0000"/>
              </w:rPr>
              <w:t>Finish</w:t>
            </w:r>
            <w:r>
              <w:rPr>
                <w:color w:val="EE0000"/>
              </w:rPr>
              <w:t xml:space="preserve"> </w:t>
            </w:r>
            <w:r>
              <w:t xml:space="preserve">– The junction between School Lane and </w:t>
            </w:r>
            <w:proofErr w:type="spellStart"/>
            <w:r>
              <w:t>Lewth</w:t>
            </w:r>
            <w:proofErr w:type="spellEnd"/>
            <w:r>
              <w:t xml:space="preserve"> Lane</w:t>
            </w:r>
          </w:p>
        </w:tc>
        <w:tc>
          <w:tcPr>
            <w:tcW w:w="2697" w:type="dxa"/>
          </w:tcPr>
          <w:p w14:paraId="785481AF" w14:textId="0386CAE5" w:rsidR="00FC6167" w:rsidRDefault="00FC6167" w:rsidP="00FC6167">
            <w:pPr>
              <w:pStyle w:val="ListParagraph"/>
              <w:spacing w:before="240"/>
              <w:ind w:left="0"/>
              <w:jc w:val="center"/>
            </w:pPr>
            <w:r>
              <w:t>40 Mph</w:t>
            </w:r>
          </w:p>
        </w:tc>
      </w:tr>
    </w:tbl>
    <w:p w14:paraId="19646E25" w14:textId="77777777" w:rsidR="003F2C40" w:rsidRDefault="003F2C40" w:rsidP="001F2E54">
      <w:pPr>
        <w:pStyle w:val="ListParagraph"/>
        <w:spacing w:before="240" w:line="240" w:lineRule="auto"/>
        <w:ind w:left="928"/>
        <w:rPr>
          <w:u w:val="single"/>
        </w:rPr>
      </w:pPr>
    </w:p>
    <w:p w14:paraId="4D70E8E7" w14:textId="77777777" w:rsidR="003F2C40" w:rsidRDefault="003F2C40" w:rsidP="001F2E54">
      <w:pPr>
        <w:pStyle w:val="ListParagraph"/>
        <w:spacing w:before="240" w:line="240" w:lineRule="auto"/>
        <w:ind w:left="928"/>
        <w:rPr>
          <w:u w:val="single"/>
        </w:rPr>
      </w:pPr>
    </w:p>
    <w:p w14:paraId="4B2AE2AE" w14:textId="77777777" w:rsidR="003F2C40" w:rsidRDefault="003F2C40" w:rsidP="001F2E54">
      <w:pPr>
        <w:pStyle w:val="ListParagraph"/>
        <w:spacing w:before="240" w:line="240" w:lineRule="auto"/>
        <w:ind w:left="928"/>
        <w:rPr>
          <w:u w:val="single"/>
        </w:rPr>
      </w:pPr>
    </w:p>
    <w:p w14:paraId="0925E393" w14:textId="77777777" w:rsidR="003F2C40" w:rsidRDefault="003F2C40" w:rsidP="001F2E54">
      <w:pPr>
        <w:pStyle w:val="ListParagraph"/>
        <w:spacing w:before="240" w:line="240" w:lineRule="auto"/>
        <w:ind w:left="928"/>
        <w:rPr>
          <w:u w:val="single"/>
        </w:rPr>
      </w:pPr>
    </w:p>
    <w:p w14:paraId="2148A73A" w14:textId="77777777" w:rsidR="003F2C40" w:rsidRDefault="003F2C40" w:rsidP="001F2E54">
      <w:pPr>
        <w:pStyle w:val="ListParagraph"/>
        <w:spacing w:before="240" w:line="240" w:lineRule="auto"/>
        <w:ind w:left="928"/>
        <w:rPr>
          <w:u w:val="single"/>
        </w:rPr>
      </w:pPr>
    </w:p>
    <w:p w14:paraId="7CD042A2" w14:textId="77777777" w:rsidR="003F2C40" w:rsidRDefault="003F2C40" w:rsidP="001F2E54">
      <w:pPr>
        <w:pStyle w:val="ListParagraph"/>
        <w:spacing w:before="240" w:line="240" w:lineRule="auto"/>
        <w:ind w:left="928"/>
        <w:rPr>
          <w:u w:val="single"/>
        </w:rPr>
      </w:pPr>
    </w:p>
    <w:p w14:paraId="7BE92448" w14:textId="77777777" w:rsidR="003F2C40" w:rsidRDefault="003F2C40" w:rsidP="001F2E54">
      <w:pPr>
        <w:pStyle w:val="ListParagraph"/>
        <w:spacing w:before="240" w:line="240" w:lineRule="auto"/>
        <w:ind w:left="928"/>
        <w:rPr>
          <w:u w:val="single"/>
        </w:rPr>
      </w:pPr>
    </w:p>
    <w:p w14:paraId="3F39EE4E" w14:textId="77777777" w:rsidR="003F2C40" w:rsidRDefault="003F2C40" w:rsidP="001F2E54">
      <w:pPr>
        <w:pStyle w:val="ListParagraph"/>
        <w:spacing w:before="240" w:line="240" w:lineRule="auto"/>
        <w:ind w:left="928"/>
        <w:rPr>
          <w:u w:val="single"/>
        </w:rPr>
      </w:pPr>
    </w:p>
    <w:p w14:paraId="7DEDC86F" w14:textId="3A21D6CB" w:rsidR="005A291C" w:rsidRPr="003F2C40" w:rsidRDefault="003F2C40" w:rsidP="001F2E54">
      <w:pPr>
        <w:pStyle w:val="ListParagraph"/>
        <w:spacing w:before="240" w:line="240" w:lineRule="auto"/>
        <w:ind w:left="928"/>
        <w:rPr>
          <w:u w:val="single"/>
        </w:rPr>
      </w:pPr>
      <w:r w:rsidRPr="003F2C40">
        <w:rPr>
          <w:u w:val="single"/>
        </w:rPr>
        <w:t xml:space="preserve">Map of </w:t>
      </w:r>
      <w:proofErr w:type="spellStart"/>
      <w:r w:rsidRPr="003F2C40">
        <w:rPr>
          <w:u w:val="single"/>
        </w:rPr>
        <w:t>Catforth</w:t>
      </w:r>
      <w:proofErr w:type="spellEnd"/>
      <w:r w:rsidRPr="003F2C40">
        <w:rPr>
          <w:u w:val="single"/>
        </w:rPr>
        <w:t xml:space="preserve"> Showing Proposed Speed Limits</w:t>
      </w:r>
    </w:p>
    <w:p w14:paraId="7D8C6CF7" w14:textId="43DA820B" w:rsidR="001F2E54" w:rsidRPr="001F2E54" w:rsidRDefault="003F2C40" w:rsidP="001F2E54">
      <w:pPr>
        <w:pStyle w:val="ListParagraph"/>
        <w:spacing w:before="240" w:line="240" w:lineRule="auto"/>
        <w:ind w:left="928"/>
      </w:pPr>
      <w:r w:rsidRPr="003F2C40">
        <w:rPr>
          <w:noProof/>
        </w:rPr>
        <w:drawing>
          <wp:inline distT="0" distB="0" distL="0" distR="0" wp14:anchorId="30BBCB85" wp14:editId="2F001218">
            <wp:extent cx="5477639" cy="7554379"/>
            <wp:effectExtent l="0" t="0" r="8890" b="8890"/>
            <wp:docPr id="1752482072" name="Picture 1" descr="A map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82072" name="Picture 1" descr="A map with a route&#10;&#10;AI-generated content may be incorrect."/>
                    <pic:cNvPicPr/>
                  </pic:nvPicPr>
                  <pic:blipFill>
                    <a:blip r:embed="rId6"/>
                    <a:stretch>
                      <a:fillRect/>
                    </a:stretch>
                  </pic:blipFill>
                  <pic:spPr>
                    <a:xfrm>
                      <a:off x="0" y="0"/>
                      <a:ext cx="5477639" cy="7554379"/>
                    </a:xfrm>
                    <a:prstGeom prst="rect">
                      <a:avLst/>
                    </a:prstGeom>
                  </pic:spPr>
                </pic:pic>
              </a:graphicData>
            </a:graphic>
          </wp:inline>
        </w:drawing>
      </w:r>
    </w:p>
    <w:p w14:paraId="6218C967" w14:textId="75AE4DF9" w:rsidR="003F2C40" w:rsidRDefault="003F2C40">
      <w:pPr>
        <w:rPr>
          <w:sz w:val="28"/>
          <w:szCs w:val="28"/>
        </w:rPr>
      </w:pPr>
      <w:r>
        <w:rPr>
          <w:sz w:val="28"/>
          <w:szCs w:val="28"/>
        </w:rPr>
        <w:br w:type="page"/>
      </w:r>
    </w:p>
    <w:p w14:paraId="3AF2477D" w14:textId="443CB6B4" w:rsidR="001F2E54" w:rsidRDefault="003F2C40" w:rsidP="003F2C40">
      <w:pPr>
        <w:pStyle w:val="ListParagraph"/>
        <w:numPr>
          <w:ilvl w:val="0"/>
          <w:numId w:val="2"/>
        </w:numPr>
        <w:spacing w:before="240" w:line="480" w:lineRule="auto"/>
        <w:rPr>
          <w:b/>
          <w:bCs/>
          <w:sz w:val="28"/>
          <w:szCs w:val="28"/>
        </w:rPr>
      </w:pPr>
      <w:r w:rsidRPr="003F2C40">
        <w:rPr>
          <w:b/>
          <w:bCs/>
          <w:sz w:val="28"/>
          <w:szCs w:val="28"/>
        </w:rPr>
        <w:lastRenderedPageBreak/>
        <w:t>Extent of the Scheme</w:t>
      </w:r>
    </w:p>
    <w:p w14:paraId="23C2999C" w14:textId="4C5BC7C7" w:rsidR="003F2C40" w:rsidRDefault="003F2C40" w:rsidP="003F2C40">
      <w:pPr>
        <w:pStyle w:val="ListParagraph"/>
        <w:spacing w:before="240" w:line="480" w:lineRule="auto"/>
        <w:ind w:left="928"/>
      </w:pPr>
      <w:r>
        <w:t xml:space="preserve">It is proposed to mark the extent of the scheme for </w:t>
      </w:r>
      <w:proofErr w:type="spellStart"/>
      <w:r>
        <w:t>Catforth</w:t>
      </w:r>
      <w:proofErr w:type="spellEnd"/>
      <w:r>
        <w:t xml:space="preserve"> with a Gateway at each entrance to the scheme.</w:t>
      </w:r>
    </w:p>
    <w:p w14:paraId="518DA5AB" w14:textId="17CDB262" w:rsidR="003F2C40" w:rsidRDefault="00C25891" w:rsidP="003F2C40">
      <w:pPr>
        <w:pStyle w:val="ListParagraph"/>
        <w:spacing w:before="240" w:line="480" w:lineRule="auto"/>
        <w:ind w:left="928"/>
      </w:pPr>
      <w:r>
        <w:t>The Gateway will consist of signage indicating 30 mph and encouragement to drive carefully, plus road marking to make the gateway obvious.</w:t>
      </w:r>
      <w:r w:rsidR="00BA3AA9">
        <w:t xml:space="preserve">  The southern gateway will be within the </w:t>
      </w:r>
      <w:proofErr w:type="gramStart"/>
      <w:r w:rsidR="00BA3AA9">
        <w:t>30 mph</w:t>
      </w:r>
      <w:proofErr w:type="gramEnd"/>
      <w:r w:rsidR="00BA3AA9">
        <w:t xml:space="preserve"> zone, the start of the 30mph zone being marked by a chicane as set out in section 3.</w:t>
      </w:r>
    </w:p>
    <w:p w14:paraId="17E4ABAE" w14:textId="1E02388A" w:rsidR="00C25891" w:rsidRDefault="00C25891" w:rsidP="003F2C40">
      <w:pPr>
        <w:pStyle w:val="ListParagraph"/>
        <w:spacing w:before="240" w:line="480" w:lineRule="auto"/>
        <w:ind w:left="928"/>
        <w:rPr>
          <w:u w:val="single"/>
        </w:rPr>
      </w:pPr>
      <w:r w:rsidRPr="00C25891">
        <w:rPr>
          <w:u w:val="single"/>
        </w:rPr>
        <w:t>Gateways on a Map</w:t>
      </w:r>
    </w:p>
    <w:p w14:paraId="66BBD732" w14:textId="3B5B99A6" w:rsidR="00C25891" w:rsidRDefault="00BA3AA9" w:rsidP="003F2C40">
      <w:pPr>
        <w:pStyle w:val="ListParagraph"/>
        <w:spacing w:before="240" w:line="480" w:lineRule="auto"/>
        <w:ind w:left="928"/>
        <w:rPr>
          <w:u w:val="single"/>
        </w:rPr>
      </w:pPr>
      <w:r w:rsidRPr="00BA3AA9">
        <w:rPr>
          <w:noProof/>
          <w:u w:val="single"/>
        </w:rPr>
        <w:drawing>
          <wp:inline distT="0" distB="0" distL="0" distR="0" wp14:anchorId="504CD1F5" wp14:editId="6D679F6A">
            <wp:extent cx="3390900" cy="3555824"/>
            <wp:effectExtent l="0" t="0" r="0" b="6985"/>
            <wp:docPr id="170579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0300" name=""/>
                    <pic:cNvPicPr/>
                  </pic:nvPicPr>
                  <pic:blipFill>
                    <a:blip r:embed="rId7"/>
                    <a:stretch>
                      <a:fillRect/>
                    </a:stretch>
                  </pic:blipFill>
                  <pic:spPr>
                    <a:xfrm>
                      <a:off x="0" y="0"/>
                      <a:ext cx="3401378" cy="3566811"/>
                    </a:xfrm>
                    <a:prstGeom prst="rect">
                      <a:avLst/>
                    </a:prstGeom>
                  </pic:spPr>
                </pic:pic>
              </a:graphicData>
            </a:graphic>
          </wp:inline>
        </w:drawing>
      </w:r>
    </w:p>
    <w:p w14:paraId="29DC98E4" w14:textId="77777777" w:rsidR="00C25891" w:rsidRDefault="00C25891">
      <w:pPr>
        <w:rPr>
          <w:u w:val="single"/>
        </w:rPr>
      </w:pPr>
      <w:r>
        <w:rPr>
          <w:u w:val="single"/>
        </w:rPr>
        <w:br w:type="page"/>
      </w:r>
    </w:p>
    <w:p w14:paraId="22023C20" w14:textId="1849208B" w:rsidR="00C25891" w:rsidRDefault="00C25891" w:rsidP="00C25891">
      <w:pPr>
        <w:pStyle w:val="ListParagraph"/>
        <w:numPr>
          <w:ilvl w:val="0"/>
          <w:numId w:val="2"/>
        </w:numPr>
        <w:spacing w:before="240" w:line="480" w:lineRule="auto"/>
        <w:rPr>
          <w:b/>
          <w:bCs/>
          <w:sz w:val="28"/>
          <w:szCs w:val="28"/>
        </w:rPr>
      </w:pPr>
      <w:r w:rsidRPr="00C25891">
        <w:rPr>
          <w:b/>
          <w:bCs/>
          <w:sz w:val="28"/>
          <w:szCs w:val="28"/>
        </w:rPr>
        <w:lastRenderedPageBreak/>
        <w:t>Physical Measures</w:t>
      </w:r>
    </w:p>
    <w:p w14:paraId="7AF33848" w14:textId="50C0018B" w:rsidR="00C25891" w:rsidRPr="003969DE" w:rsidRDefault="00A503A2" w:rsidP="00A503A2">
      <w:pPr>
        <w:pStyle w:val="ListParagraph"/>
        <w:spacing w:after="0" w:line="480" w:lineRule="auto"/>
        <w:ind w:left="786"/>
      </w:pPr>
      <w:r w:rsidRPr="003969DE">
        <w:t>Chicanes are to be constructed in the following locations:</w:t>
      </w:r>
    </w:p>
    <w:p w14:paraId="5B57630B" w14:textId="38FBFCE4" w:rsidR="00A503A2" w:rsidRPr="003969DE" w:rsidRDefault="00A503A2" w:rsidP="00A503A2">
      <w:pPr>
        <w:pStyle w:val="ListParagraph"/>
        <w:numPr>
          <w:ilvl w:val="0"/>
          <w:numId w:val="3"/>
        </w:numPr>
        <w:spacing w:after="0" w:line="240" w:lineRule="auto"/>
      </w:pPr>
      <w:r w:rsidRPr="003969DE">
        <w:t>South of Jane Lane – in the same position as envisaged in the previous Scheme</w:t>
      </w:r>
    </w:p>
    <w:p w14:paraId="1D930763" w14:textId="078A19A9" w:rsidR="00A503A2" w:rsidRPr="003969DE" w:rsidRDefault="00A503A2" w:rsidP="00A503A2">
      <w:pPr>
        <w:pStyle w:val="ListParagraph"/>
        <w:numPr>
          <w:ilvl w:val="0"/>
          <w:numId w:val="3"/>
        </w:numPr>
        <w:spacing w:after="0" w:line="240" w:lineRule="auto"/>
      </w:pPr>
      <w:r w:rsidRPr="003969DE">
        <w:t xml:space="preserve">North of </w:t>
      </w:r>
      <w:proofErr w:type="spellStart"/>
      <w:r w:rsidRPr="003969DE">
        <w:t>Blackleach</w:t>
      </w:r>
      <w:proofErr w:type="spellEnd"/>
      <w:r w:rsidRPr="003969DE">
        <w:t xml:space="preserve"> Lane – in the same position as envisaged in the previous Scheme.</w:t>
      </w:r>
    </w:p>
    <w:p w14:paraId="3B3440C4" w14:textId="045CE2D2" w:rsidR="00A503A2" w:rsidRPr="003969DE" w:rsidRDefault="00875108" w:rsidP="00A503A2">
      <w:pPr>
        <w:pStyle w:val="ListParagraph"/>
        <w:numPr>
          <w:ilvl w:val="0"/>
          <w:numId w:val="3"/>
        </w:numPr>
        <w:spacing w:after="0" w:line="240" w:lineRule="auto"/>
      </w:pPr>
      <w:r>
        <w:t xml:space="preserve">At the start of the 30mph zone on the approach to the </w:t>
      </w:r>
      <w:r w:rsidR="00A503A2" w:rsidRPr="003969DE">
        <w:t>Priory Hospital</w:t>
      </w:r>
      <w:r>
        <w:t xml:space="preserve"> from the South.</w:t>
      </w:r>
    </w:p>
    <w:p w14:paraId="49AE94C3" w14:textId="77777777" w:rsidR="00A503A2" w:rsidRPr="003969DE" w:rsidRDefault="00A503A2" w:rsidP="00A503A2">
      <w:pPr>
        <w:spacing w:after="0" w:line="240" w:lineRule="auto"/>
      </w:pPr>
    </w:p>
    <w:p w14:paraId="4CD5B5E1" w14:textId="10CD792D" w:rsidR="003969DE" w:rsidRPr="003969DE" w:rsidRDefault="003969DE" w:rsidP="003969DE">
      <w:pPr>
        <w:spacing w:after="0" w:line="240" w:lineRule="auto"/>
        <w:ind w:left="851"/>
      </w:pPr>
      <w:r w:rsidRPr="003969DE">
        <w:t>Each chicane will be a parallel narrowing of the road to a single carriageway with fixed priority.  These will slow the traffic, while providing minimal inconvenience to agricultural traffic.</w:t>
      </w:r>
    </w:p>
    <w:p w14:paraId="6BB620FD" w14:textId="77777777" w:rsidR="00A503A2" w:rsidRPr="003969DE" w:rsidRDefault="00A503A2" w:rsidP="00A503A2">
      <w:pPr>
        <w:spacing w:after="0" w:line="240" w:lineRule="auto"/>
      </w:pPr>
    </w:p>
    <w:p w14:paraId="64B33C5F" w14:textId="77777777" w:rsidR="00A503A2" w:rsidRPr="003969DE" w:rsidRDefault="00A503A2" w:rsidP="00A503A2">
      <w:pPr>
        <w:pStyle w:val="ListParagraph"/>
        <w:spacing w:after="0" w:line="240" w:lineRule="auto"/>
        <w:ind w:left="1146"/>
      </w:pPr>
    </w:p>
    <w:p w14:paraId="23241262" w14:textId="0772D76A" w:rsidR="00A503A2" w:rsidRPr="003969DE" w:rsidRDefault="00A503A2" w:rsidP="00A503A2">
      <w:pPr>
        <w:pStyle w:val="ListParagraph"/>
        <w:spacing w:after="0" w:line="240" w:lineRule="auto"/>
        <w:ind w:left="709"/>
      </w:pPr>
      <w:r w:rsidRPr="003969DE">
        <w:t xml:space="preserve">A bus cushion is to be installed covering the entire junction between </w:t>
      </w:r>
      <w:proofErr w:type="spellStart"/>
      <w:r w:rsidRPr="003969DE">
        <w:t>Catforth</w:t>
      </w:r>
      <w:proofErr w:type="spellEnd"/>
      <w:r w:rsidRPr="003969DE">
        <w:t xml:space="preserve"> Road and School Lane</w:t>
      </w:r>
    </w:p>
    <w:p w14:paraId="1F7973C9" w14:textId="77777777" w:rsidR="00A503A2" w:rsidRDefault="00A503A2" w:rsidP="00A503A2">
      <w:pPr>
        <w:spacing w:after="0" w:line="240" w:lineRule="auto"/>
        <w:rPr>
          <w:b/>
          <w:bCs/>
          <w:sz w:val="28"/>
          <w:szCs w:val="28"/>
        </w:rPr>
      </w:pPr>
    </w:p>
    <w:p w14:paraId="0A01C45C" w14:textId="4BB505A1" w:rsidR="00A503A2" w:rsidRPr="003969DE" w:rsidRDefault="003969DE" w:rsidP="003969DE">
      <w:pPr>
        <w:spacing w:after="0" w:line="240" w:lineRule="auto"/>
        <w:ind w:left="709"/>
        <w:rPr>
          <w:sz w:val="28"/>
          <w:szCs w:val="28"/>
          <w:u w:val="single"/>
        </w:rPr>
      </w:pPr>
      <w:r>
        <w:rPr>
          <w:sz w:val="28"/>
          <w:szCs w:val="28"/>
          <w:u w:val="single"/>
        </w:rPr>
        <w:t>Location of the Physical Measures on a Map</w:t>
      </w:r>
    </w:p>
    <w:p w14:paraId="109B254B" w14:textId="2014FE29" w:rsidR="003969DE" w:rsidRDefault="00A503A2" w:rsidP="003969DE">
      <w:pPr>
        <w:spacing w:after="0" w:line="240" w:lineRule="auto"/>
        <w:ind w:left="709"/>
        <w:rPr>
          <w:b/>
          <w:bCs/>
          <w:sz w:val="28"/>
          <w:szCs w:val="28"/>
        </w:rPr>
      </w:pPr>
      <w:r w:rsidRPr="00A503A2">
        <w:rPr>
          <w:b/>
          <w:bCs/>
          <w:noProof/>
          <w:sz w:val="28"/>
          <w:szCs w:val="28"/>
        </w:rPr>
        <w:drawing>
          <wp:inline distT="0" distB="0" distL="0" distR="0" wp14:anchorId="2E3C2367" wp14:editId="2CFD6171">
            <wp:extent cx="4162425" cy="3563720"/>
            <wp:effectExtent l="0" t="0" r="0" b="0"/>
            <wp:docPr id="546487875" name="Picture 1" descr="A map with black and re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7875" name="Picture 1" descr="A map with black and red letters&#10;&#10;AI-generated content may be incorrect."/>
                    <pic:cNvPicPr/>
                  </pic:nvPicPr>
                  <pic:blipFill>
                    <a:blip r:embed="rId8"/>
                    <a:stretch>
                      <a:fillRect/>
                    </a:stretch>
                  </pic:blipFill>
                  <pic:spPr>
                    <a:xfrm>
                      <a:off x="0" y="0"/>
                      <a:ext cx="4168222" cy="3568683"/>
                    </a:xfrm>
                    <a:prstGeom prst="rect">
                      <a:avLst/>
                    </a:prstGeom>
                  </pic:spPr>
                </pic:pic>
              </a:graphicData>
            </a:graphic>
          </wp:inline>
        </w:drawing>
      </w:r>
    </w:p>
    <w:p w14:paraId="606735F9" w14:textId="77777777" w:rsidR="003969DE" w:rsidRDefault="003969DE">
      <w:pPr>
        <w:rPr>
          <w:b/>
          <w:bCs/>
          <w:sz w:val="28"/>
          <w:szCs w:val="28"/>
        </w:rPr>
      </w:pPr>
      <w:r>
        <w:rPr>
          <w:b/>
          <w:bCs/>
          <w:sz w:val="28"/>
          <w:szCs w:val="28"/>
        </w:rPr>
        <w:br w:type="page"/>
      </w:r>
    </w:p>
    <w:p w14:paraId="43CCBA54" w14:textId="63E8F08B" w:rsidR="00A503A2" w:rsidRDefault="00080293" w:rsidP="00080293">
      <w:pPr>
        <w:pStyle w:val="ListParagraph"/>
        <w:numPr>
          <w:ilvl w:val="0"/>
          <w:numId w:val="2"/>
        </w:numPr>
        <w:spacing w:after="0" w:line="240" w:lineRule="auto"/>
        <w:rPr>
          <w:b/>
          <w:bCs/>
          <w:sz w:val="28"/>
          <w:szCs w:val="28"/>
        </w:rPr>
      </w:pPr>
      <w:r>
        <w:rPr>
          <w:b/>
          <w:bCs/>
          <w:sz w:val="28"/>
          <w:szCs w:val="28"/>
        </w:rPr>
        <w:lastRenderedPageBreak/>
        <w:t>Additional Measures to Reduce Traffic Speed</w:t>
      </w:r>
    </w:p>
    <w:p w14:paraId="72D6888C" w14:textId="77777777" w:rsidR="00080293" w:rsidRDefault="00080293" w:rsidP="00080293">
      <w:pPr>
        <w:pStyle w:val="ListParagraph"/>
        <w:spacing w:after="0" w:line="240" w:lineRule="auto"/>
        <w:ind w:left="786"/>
        <w:rPr>
          <w:b/>
          <w:bCs/>
          <w:sz w:val="28"/>
          <w:szCs w:val="28"/>
        </w:rPr>
      </w:pPr>
    </w:p>
    <w:p w14:paraId="04FB4027" w14:textId="45A2E10F" w:rsidR="00080293" w:rsidRDefault="00080293" w:rsidP="00080293">
      <w:pPr>
        <w:pStyle w:val="ListParagraph"/>
        <w:spacing w:after="0" w:line="240" w:lineRule="auto"/>
        <w:ind w:left="786"/>
      </w:pPr>
      <w:r>
        <w:t>The following additional measures to reduce traffic speed will be included in the scheme.</w:t>
      </w:r>
    </w:p>
    <w:p w14:paraId="7B7E7D1A" w14:textId="77777777" w:rsidR="00080293" w:rsidRDefault="00080293" w:rsidP="00080293">
      <w:pPr>
        <w:pStyle w:val="ListParagraph"/>
        <w:spacing w:after="0" w:line="240" w:lineRule="auto"/>
        <w:ind w:left="786"/>
      </w:pPr>
    </w:p>
    <w:p w14:paraId="0CA99606" w14:textId="4C4C0B34" w:rsidR="00080293" w:rsidRDefault="002B6ED3" w:rsidP="002B6ED3">
      <w:pPr>
        <w:pStyle w:val="ListParagraph"/>
        <w:numPr>
          <w:ilvl w:val="0"/>
          <w:numId w:val="4"/>
        </w:numPr>
        <w:spacing w:after="0" w:line="240" w:lineRule="auto"/>
      </w:pPr>
      <w:r>
        <w:t>Speed limit repeater signs</w:t>
      </w:r>
    </w:p>
    <w:p w14:paraId="1F63358B" w14:textId="20B52BDC" w:rsidR="002B6ED3" w:rsidRDefault="002B6ED3" w:rsidP="002B6ED3">
      <w:pPr>
        <w:pStyle w:val="ListParagraph"/>
        <w:numPr>
          <w:ilvl w:val="0"/>
          <w:numId w:val="4"/>
        </w:numPr>
        <w:spacing w:after="0" w:line="240" w:lineRule="auto"/>
      </w:pPr>
      <w:r>
        <w:t xml:space="preserve">Speed Limit </w:t>
      </w:r>
      <w:proofErr w:type="spellStart"/>
      <w:r>
        <w:t>Roundals</w:t>
      </w:r>
      <w:proofErr w:type="spellEnd"/>
      <w:r>
        <w:t xml:space="preserve"> on the Road Surface</w:t>
      </w:r>
    </w:p>
    <w:p w14:paraId="4335CA35" w14:textId="2FCA1598" w:rsidR="002B6ED3" w:rsidRDefault="002B6ED3" w:rsidP="002B6ED3">
      <w:pPr>
        <w:pStyle w:val="ListParagraph"/>
        <w:numPr>
          <w:ilvl w:val="0"/>
          <w:numId w:val="4"/>
        </w:numPr>
        <w:spacing w:after="0" w:line="240" w:lineRule="auto"/>
      </w:pPr>
      <w:r>
        <w:t>Solar powered Speed Indicator Devices</w:t>
      </w:r>
    </w:p>
    <w:p w14:paraId="4A4BCC1A" w14:textId="64DE6A95" w:rsidR="002B6ED3" w:rsidRDefault="002B6ED3" w:rsidP="002B6ED3">
      <w:pPr>
        <w:pStyle w:val="ListParagraph"/>
        <w:numPr>
          <w:ilvl w:val="0"/>
          <w:numId w:val="4"/>
        </w:numPr>
        <w:spacing w:after="0" w:line="240" w:lineRule="auto"/>
      </w:pPr>
      <w:r>
        <w:t xml:space="preserve">Appropriate Hamilton Baillie psychological measures </w:t>
      </w:r>
    </w:p>
    <w:p w14:paraId="2D1D282C" w14:textId="4CC1422C" w:rsidR="002B6ED3" w:rsidRDefault="002B6ED3">
      <w:r>
        <w:br w:type="page"/>
      </w:r>
    </w:p>
    <w:p w14:paraId="2D146DC6" w14:textId="0DCBB1F3" w:rsidR="002B6ED3" w:rsidRDefault="002B6ED3" w:rsidP="002B6ED3">
      <w:pPr>
        <w:pStyle w:val="ListParagraph"/>
        <w:numPr>
          <w:ilvl w:val="0"/>
          <w:numId w:val="2"/>
        </w:numPr>
        <w:spacing w:after="0" w:line="240" w:lineRule="auto"/>
        <w:rPr>
          <w:b/>
          <w:bCs/>
          <w:sz w:val="28"/>
          <w:szCs w:val="28"/>
        </w:rPr>
      </w:pPr>
      <w:r w:rsidRPr="002B6ED3">
        <w:rPr>
          <w:b/>
          <w:bCs/>
          <w:sz w:val="28"/>
          <w:szCs w:val="28"/>
        </w:rPr>
        <w:lastRenderedPageBreak/>
        <w:t>Additional Measures for Consideration</w:t>
      </w:r>
    </w:p>
    <w:p w14:paraId="7C0C4264" w14:textId="77777777" w:rsidR="002B6ED3" w:rsidRDefault="002B6ED3" w:rsidP="002B6ED3">
      <w:pPr>
        <w:spacing w:after="0" w:line="240" w:lineRule="auto"/>
        <w:rPr>
          <w:b/>
          <w:bCs/>
          <w:sz w:val="28"/>
          <w:szCs w:val="28"/>
        </w:rPr>
      </w:pPr>
    </w:p>
    <w:p w14:paraId="5A5619B2" w14:textId="21DD28EE" w:rsidR="002B6ED3" w:rsidRDefault="002B6ED3" w:rsidP="002B6ED3">
      <w:pPr>
        <w:tabs>
          <w:tab w:val="left" w:pos="709"/>
        </w:tabs>
        <w:spacing w:after="0" w:line="240" w:lineRule="auto"/>
        <w:ind w:left="709"/>
      </w:pPr>
      <w:r>
        <w:t>The following additional measures should be evaluated to determine whether they are practical.  If the measures are practical then an approximate cost should be provided to the Parish Council, so that they can determine whether the inclusion of the measures provides value for money.</w:t>
      </w:r>
    </w:p>
    <w:p w14:paraId="62A54CDA" w14:textId="77777777" w:rsidR="002B6ED3" w:rsidRDefault="002B6ED3" w:rsidP="002B6ED3">
      <w:pPr>
        <w:tabs>
          <w:tab w:val="left" w:pos="709"/>
        </w:tabs>
        <w:spacing w:after="0" w:line="240" w:lineRule="auto"/>
        <w:ind w:left="709"/>
      </w:pPr>
    </w:p>
    <w:p w14:paraId="70B53FD9" w14:textId="7B4C427E" w:rsidR="002B6ED3" w:rsidRDefault="002508B4" w:rsidP="002B6ED3">
      <w:pPr>
        <w:pStyle w:val="ListParagraph"/>
        <w:numPr>
          <w:ilvl w:val="0"/>
          <w:numId w:val="5"/>
        </w:numPr>
        <w:tabs>
          <w:tab w:val="left" w:pos="709"/>
        </w:tabs>
        <w:spacing w:after="0" w:line="240" w:lineRule="auto"/>
      </w:pPr>
      <w:r>
        <w:t>Traffic lights controlling the flow of traffic over the Jolly Roger bridge (</w:t>
      </w:r>
      <w:proofErr w:type="spellStart"/>
      <w:r>
        <w:t>Catforth</w:t>
      </w:r>
      <w:proofErr w:type="spellEnd"/>
      <w:r>
        <w:t xml:space="preserve"> Road over the Lancaster Canal).  The proposal is for a similar arrangement to that where Lea Road crosses the Lancaster Canal.</w:t>
      </w:r>
    </w:p>
    <w:p w14:paraId="0A457D77" w14:textId="51444E2D" w:rsidR="002508B4" w:rsidRDefault="002508B4" w:rsidP="002B6ED3">
      <w:pPr>
        <w:pStyle w:val="ListParagraph"/>
        <w:numPr>
          <w:ilvl w:val="0"/>
          <w:numId w:val="5"/>
        </w:numPr>
        <w:tabs>
          <w:tab w:val="left" w:pos="709"/>
        </w:tabs>
        <w:spacing w:after="0" w:line="240" w:lineRule="auto"/>
      </w:pPr>
      <w:r>
        <w:t xml:space="preserve">A 7.5t (Except for Access) weight limit on </w:t>
      </w:r>
      <w:proofErr w:type="spellStart"/>
      <w:r>
        <w:t>Catforth</w:t>
      </w:r>
      <w:proofErr w:type="spellEnd"/>
      <w:r>
        <w:t xml:space="preserve"> Road – this would reduce the flow of heavy traffic on the road.</w:t>
      </w:r>
    </w:p>
    <w:p w14:paraId="4A36EF59" w14:textId="58C1C51F" w:rsidR="002508B4" w:rsidRDefault="002508B4" w:rsidP="002B6ED3">
      <w:pPr>
        <w:pStyle w:val="ListParagraph"/>
        <w:numPr>
          <w:ilvl w:val="0"/>
          <w:numId w:val="5"/>
        </w:numPr>
        <w:tabs>
          <w:tab w:val="left" w:pos="709"/>
        </w:tabs>
        <w:spacing w:after="0" w:line="240" w:lineRule="auto"/>
      </w:pPr>
      <w:r>
        <w:t xml:space="preserve">Extending the 20mph advisory limit from </w:t>
      </w:r>
      <w:proofErr w:type="gramStart"/>
      <w:r>
        <w:t>School lane</w:t>
      </w:r>
      <w:proofErr w:type="gramEnd"/>
      <w:r>
        <w:t xml:space="preserve"> to cover also a length of </w:t>
      </w:r>
      <w:proofErr w:type="spellStart"/>
      <w:r>
        <w:t>Catforth</w:t>
      </w:r>
      <w:proofErr w:type="spellEnd"/>
      <w:r>
        <w:t xml:space="preserve"> Road around the junction with School Lane.</w:t>
      </w:r>
    </w:p>
    <w:p w14:paraId="2ED0C0DB" w14:textId="38D06447" w:rsidR="002508B4" w:rsidRDefault="002508B4" w:rsidP="002508B4">
      <w:pPr>
        <w:pStyle w:val="ListBullet"/>
        <w:numPr>
          <w:ilvl w:val="0"/>
          <w:numId w:val="5"/>
        </w:numPr>
      </w:pPr>
      <w:r>
        <w:t xml:space="preserve">Widening of the footpaths on </w:t>
      </w:r>
      <w:proofErr w:type="spellStart"/>
      <w:r>
        <w:t>Catforth</w:t>
      </w:r>
      <w:proofErr w:type="spellEnd"/>
      <w:r>
        <w:t xml:space="preserve"> Road and School</w:t>
      </w:r>
      <w:r w:rsidR="000969B5">
        <w:t xml:space="preserve"> Lane</w:t>
      </w:r>
      <w:r>
        <w:t>.  It is possible that this can be achieved simply by cutting back the hedges at the back of the footpaths.</w:t>
      </w:r>
    </w:p>
    <w:p w14:paraId="3B6BD01F" w14:textId="3C16C4A3" w:rsidR="002508B4" w:rsidRPr="002B6ED3" w:rsidRDefault="002508B4" w:rsidP="002508B4">
      <w:pPr>
        <w:pStyle w:val="ListBullet"/>
        <w:numPr>
          <w:ilvl w:val="0"/>
          <w:numId w:val="5"/>
        </w:numPr>
      </w:pPr>
      <w:r>
        <w:t xml:space="preserve">Pedestrian crossings on </w:t>
      </w:r>
      <w:proofErr w:type="spellStart"/>
      <w:r>
        <w:t>Catforth</w:t>
      </w:r>
      <w:proofErr w:type="spellEnd"/>
      <w:r>
        <w:t xml:space="preserve"> Road and School Lane, around the junction between </w:t>
      </w:r>
      <w:proofErr w:type="spellStart"/>
      <w:r>
        <w:t>Catforth</w:t>
      </w:r>
      <w:proofErr w:type="spellEnd"/>
      <w:r>
        <w:t xml:space="preserve"> Road and School Lane.</w:t>
      </w:r>
    </w:p>
    <w:p w14:paraId="332D9B45" w14:textId="77777777" w:rsidR="002508B4" w:rsidRDefault="002508B4" w:rsidP="002508B4">
      <w:pPr>
        <w:pStyle w:val="ListParagraph"/>
        <w:tabs>
          <w:tab w:val="left" w:pos="709"/>
        </w:tabs>
        <w:spacing w:after="0" w:line="240" w:lineRule="auto"/>
        <w:ind w:left="1069"/>
      </w:pPr>
    </w:p>
    <w:p w14:paraId="77AA756A" w14:textId="508273EF" w:rsidR="002508B4" w:rsidRDefault="002508B4">
      <w:r>
        <w:br w:type="page"/>
      </w:r>
    </w:p>
    <w:p w14:paraId="37A6860B" w14:textId="031C4662" w:rsidR="002508B4" w:rsidRDefault="002508B4" w:rsidP="002508B4">
      <w:pPr>
        <w:pStyle w:val="ListBullet"/>
        <w:numPr>
          <w:ilvl w:val="0"/>
          <w:numId w:val="2"/>
        </w:numPr>
        <w:rPr>
          <w:b/>
          <w:bCs/>
          <w:sz w:val="28"/>
          <w:szCs w:val="28"/>
        </w:rPr>
      </w:pPr>
      <w:r>
        <w:rPr>
          <w:b/>
          <w:bCs/>
          <w:sz w:val="28"/>
          <w:szCs w:val="28"/>
        </w:rPr>
        <w:lastRenderedPageBreak/>
        <w:t>Measures to Improve safety on School Lane</w:t>
      </w:r>
    </w:p>
    <w:p w14:paraId="10537568" w14:textId="77777777" w:rsidR="002508B4" w:rsidRDefault="002508B4" w:rsidP="002508B4">
      <w:pPr>
        <w:pStyle w:val="ListBullet"/>
        <w:numPr>
          <w:ilvl w:val="0"/>
          <w:numId w:val="0"/>
        </w:numPr>
        <w:ind w:left="851"/>
        <w:rPr>
          <w:b/>
          <w:bCs/>
          <w:sz w:val="28"/>
          <w:szCs w:val="28"/>
        </w:rPr>
      </w:pPr>
    </w:p>
    <w:p w14:paraId="371A1DAE" w14:textId="1164D5FE" w:rsidR="002508B4" w:rsidRPr="00E66980" w:rsidRDefault="002508B4" w:rsidP="002508B4">
      <w:pPr>
        <w:pStyle w:val="ListBullet"/>
        <w:numPr>
          <w:ilvl w:val="0"/>
          <w:numId w:val="0"/>
        </w:numPr>
        <w:ind w:left="851"/>
        <w:rPr>
          <w:sz w:val="28"/>
          <w:szCs w:val="28"/>
        </w:rPr>
      </w:pPr>
      <w:r w:rsidRPr="00E66980">
        <w:rPr>
          <w:sz w:val="28"/>
          <w:szCs w:val="28"/>
        </w:rPr>
        <w:t>Some measures will be included to improve the safety on School Lane, particularly at school drop off and collection times as follows.</w:t>
      </w:r>
    </w:p>
    <w:p w14:paraId="0C0F535F" w14:textId="77777777" w:rsidR="002508B4" w:rsidRPr="00E66980" w:rsidRDefault="002508B4" w:rsidP="002508B4">
      <w:pPr>
        <w:pStyle w:val="ListBullet"/>
        <w:numPr>
          <w:ilvl w:val="0"/>
          <w:numId w:val="0"/>
        </w:numPr>
        <w:ind w:left="851"/>
        <w:rPr>
          <w:sz w:val="28"/>
          <w:szCs w:val="28"/>
        </w:rPr>
      </w:pPr>
    </w:p>
    <w:p w14:paraId="28D03911" w14:textId="0DE3F80C" w:rsidR="002508B4" w:rsidRPr="00E66980" w:rsidRDefault="002508B4" w:rsidP="002508B4">
      <w:pPr>
        <w:pStyle w:val="ListBullet"/>
        <w:numPr>
          <w:ilvl w:val="0"/>
          <w:numId w:val="7"/>
        </w:numPr>
        <w:rPr>
          <w:sz w:val="28"/>
          <w:szCs w:val="28"/>
        </w:rPr>
      </w:pPr>
      <w:r w:rsidRPr="00E66980">
        <w:rPr>
          <w:sz w:val="28"/>
          <w:szCs w:val="28"/>
        </w:rPr>
        <w:t xml:space="preserve">Parking restrictions (double yellow lines) around the junction between School Lane and </w:t>
      </w:r>
      <w:proofErr w:type="spellStart"/>
      <w:r w:rsidRPr="00E66980">
        <w:rPr>
          <w:sz w:val="28"/>
          <w:szCs w:val="28"/>
        </w:rPr>
        <w:t>Catforth</w:t>
      </w:r>
      <w:proofErr w:type="spellEnd"/>
      <w:r w:rsidRPr="00E66980">
        <w:rPr>
          <w:sz w:val="28"/>
          <w:szCs w:val="28"/>
        </w:rPr>
        <w:t xml:space="preserve"> Road.</w:t>
      </w:r>
    </w:p>
    <w:p w14:paraId="53528A92" w14:textId="6CDCA57D" w:rsidR="002508B4" w:rsidRPr="00E66980" w:rsidRDefault="002508B4" w:rsidP="002508B4">
      <w:pPr>
        <w:pStyle w:val="ListBullet"/>
        <w:numPr>
          <w:ilvl w:val="0"/>
          <w:numId w:val="7"/>
        </w:numPr>
        <w:rPr>
          <w:sz w:val="28"/>
          <w:szCs w:val="28"/>
        </w:rPr>
      </w:pPr>
      <w:r w:rsidRPr="00E66980">
        <w:rPr>
          <w:sz w:val="28"/>
          <w:szCs w:val="28"/>
        </w:rPr>
        <w:t xml:space="preserve">Parking Restrictions (double yellow </w:t>
      </w:r>
      <w:proofErr w:type="gramStart"/>
      <w:r w:rsidRPr="00E66980">
        <w:rPr>
          <w:sz w:val="28"/>
          <w:szCs w:val="28"/>
        </w:rPr>
        <w:t xml:space="preserve">Lines) </w:t>
      </w:r>
      <w:r w:rsidR="00E66980" w:rsidRPr="00E66980">
        <w:rPr>
          <w:sz w:val="28"/>
          <w:szCs w:val="28"/>
        </w:rPr>
        <w:t xml:space="preserve"> around</w:t>
      </w:r>
      <w:proofErr w:type="gramEnd"/>
      <w:r w:rsidR="00E66980" w:rsidRPr="00E66980">
        <w:rPr>
          <w:sz w:val="28"/>
          <w:szCs w:val="28"/>
        </w:rPr>
        <w:t xml:space="preserve"> the sharp bend on School Lane near to the bridge over the </w:t>
      </w:r>
      <w:r w:rsidR="00C7517E">
        <w:rPr>
          <w:sz w:val="28"/>
          <w:szCs w:val="28"/>
        </w:rPr>
        <w:t>Woodplumpton Brook</w:t>
      </w:r>
      <w:r w:rsidR="00E66980" w:rsidRPr="00E66980">
        <w:rPr>
          <w:sz w:val="28"/>
          <w:szCs w:val="28"/>
        </w:rPr>
        <w:t>.</w:t>
      </w:r>
    </w:p>
    <w:p w14:paraId="44CCFB9B" w14:textId="660F0A6F" w:rsidR="00E66980" w:rsidRPr="00E66980" w:rsidRDefault="00E66980" w:rsidP="002508B4">
      <w:pPr>
        <w:pStyle w:val="ListBullet"/>
        <w:numPr>
          <w:ilvl w:val="0"/>
          <w:numId w:val="7"/>
        </w:numPr>
        <w:rPr>
          <w:sz w:val="28"/>
          <w:szCs w:val="28"/>
        </w:rPr>
      </w:pPr>
      <w:r w:rsidRPr="00E66980">
        <w:rPr>
          <w:sz w:val="28"/>
          <w:szCs w:val="28"/>
        </w:rPr>
        <w:t xml:space="preserve">Parking Restrictions (White Lines) to prevent parking across </w:t>
      </w:r>
      <w:proofErr w:type="gramStart"/>
      <w:r w:rsidRPr="00E66980">
        <w:rPr>
          <w:sz w:val="28"/>
          <w:szCs w:val="28"/>
        </w:rPr>
        <w:t>residents</w:t>
      </w:r>
      <w:proofErr w:type="gramEnd"/>
      <w:r w:rsidRPr="00E66980">
        <w:rPr>
          <w:sz w:val="28"/>
          <w:szCs w:val="28"/>
        </w:rPr>
        <w:t xml:space="preserve"> driveways,</w:t>
      </w:r>
    </w:p>
    <w:p w14:paraId="22AFA465" w14:textId="0BDC4983" w:rsidR="00E66980" w:rsidRPr="00E66980" w:rsidRDefault="00E66980" w:rsidP="002508B4">
      <w:pPr>
        <w:pStyle w:val="ListBullet"/>
        <w:numPr>
          <w:ilvl w:val="0"/>
          <w:numId w:val="7"/>
        </w:numPr>
        <w:rPr>
          <w:sz w:val="28"/>
          <w:szCs w:val="28"/>
        </w:rPr>
      </w:pPr>
      <w:r w:rsidRPr="00E66980">
        <w:rPr>
          <w:sz w:val="28"/>
          <w:szCs w:val="28"/>
        </w:rPr>
        <w:t xml:space="preserve">Improvements to the laybys on School Lane and </w:t>
      </w:r>
      <w:proofErr w:type="spellStart"/>
      <w:r w:rsidRPr="00E66980">
        <w:rPr>
          <w:sz w:val="28"/>
          <w:szCs w:val="28"/>
        </w:rPr>
        <w:t>Catforth</w:t>
      </w:r>
      <w:proofErr w:type="spellEnd"/>
      <w:r w:rsidRPr="00E66980">
        <w:rPr>
          <w:sz w:val="28"/>
          <w:szCs w:val="28"/>
        </w:rPr>
        <w:t xml:space="preserve"> Road, in line with the previous scheme.  Signage to be placed on the </w:t>
      </w:r>
      <w:proofErr w:type="gramStart"/>
      <w:r w:rsidRPr="00E66980">
        <w:rPr>
          <w:sz w:val="28"/>
          <w:szCs w:val="28"/>
        </w:rPr>
        <w:t>laybys</w:t>
      </w:r>
      <w:proofErr w:type="gramEnd"/>
      <w:r w:rsidRPr="00E66980">
        <w:rPr>
          <w:sz w:val="28"/>
          <w:szCs w:val="28"/>
        </w:rPr>
        <w:t xml:space="preserve"> indication No Overnight Parking. </w:t>
      </w:r>
    </w:p>
    <w:p w14:paraId="35CC89C4" w14:textId="1CFCEF0C" w:rsidR="00E66980" w:rsidRDefault="00E66980" w:rsidP="002508B4">
      <w:pPr>
        <w:pStyle w:val="ListBullet"/>
        <w:numPr>
          <w:ilvl w:val="0"/>
          <w:numId w:val="7"/>
        </w:numPr>
        <w:rPr>
          <w:sz w:val="28"/>
          <w:szCs w:val="28"/>
        </w:rPr>
      </w:pPr>
      <w:r w:rsidRPr="00E66980">
        <w:rPr>
          <w:sz w:val="28"/>
          <w:szCs w:val="28"/>
        </w:rPr>
        <w:t>Improvements to the footpaths on School Lane in line with the previous scheme</w:t>
      </w:r>
    </w:p>
    <w:p w14:paraId="1F86D361" w14:textId="1BA0BFA2" w:rsidR="00D41CB1" w:rsidRPr="00E66980" w:rsidRDefault="00D41CB1" w:rsidP="002508B4">
      <w:pPr>
        <w:pStyle w:val="ListBullet"/>
        <w:numPr>
          <w:ilvl w:val="0"/>
          <w:numId w:val="7"/>
        </w:numPr>
        <w:rPr>
          <w:sz w:val="28"/>
          <w:szCs w:val="28"/>
        </w:rPr>
      </w:pPr>
      <w:r>
        <w:rPr>
          <w:sz w:val="28"/>
          <w:szCs w:val="28"/>
        </w:rPr>
        <w:t>The installation of an in/out gate on the village hall car park, so that vehicles have room to enter and exit at the same time.  This makes the car park more usable at busy times.</w:t>
      </w:r>
    </w:p>
    <w:sectPr w:rsidR="00D41CB1" w:rsidRPr="00E669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DAE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B6490"/>
    <w:multiLevelType w:val="hybridMultilevel"/>
    <w:tmpl w:val="02AC00D6"/>
    <w:lvl w:ilvl="0" w:tplc="E564DF82">
      <w:start w:val="1"/>
      <w:numFmt w:val="decimal"/>
      <w:lvlText w:val="%1."/>
      <w:lvlJc w:val="left"/>
      <w:pPr>
        <w:ind w:left="786"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15:restartNumberingAfterBreak="0">
    <w:nsid w:val="2E9B2C89"/>
    <w:multiLevelType w:val="hybridMultilevel"/>
    <w:tmpl w:val="DBCE18D0"/>
    <w:lvl w:ilvl="0" w:tplc="F6024A46">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 w15:restartNumberingAfterBreak="0">
    <w:nsid w:val="3B847DA6"/>
    <w:multiLevelType w:val="hybridMultilevel"/>
    <w:tmpl w:val="14B014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DE4B08"/>
    <w:multiLevelType w:val="hybridMultilevel"/>
    <w:tmpl w:val="8F5A129A"/>
    <w:lvl w:ilvl="0" w:tplc="934090F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76DD5DD6"/>
    <w:multiLevelType w:val="hybridMultilevel"/>
    <w:tmpl w:val="839217CC"/>
    <w:lvl w:ilvl="0" w:tplc="AC42FB0C">
      <w:start w:val="1"/>
      <w:numFmt w:val="lowerLetter"/>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7904671B"/>
    <w:multiLevelType w:val="hybridMultilevel"/>
    <w:tmpl w:val="A7086E0A"/>
    <w:lvl w:ilvl="0" w:tplc="895AC2C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2136678501">
    <w:abstractNumId w:val="3"/>
  </w:num>
  <w:num w:numId="2" w16cid:durableId="1681276124">
    <w:abstractNumId w:val="1"/>
  </w:num>
  <w:num w:numId="3" w16cid:durableId="955141764">
    <w:abstractNumId w:val="5"/>
  </w:num>
  <w:num w:numId="4" w16cid:durableId="1335453338">
    <w:abstractNumId w:val="2"/>
  </w:num>
  <w:num w:numId="5" w16cid:durableId="1114593947">
    <w:abstractNumId w:val="6"/>
  </w:num>
  <w:num w:numId="6" w16cid:durableId="42872760">
    <w:abstractNumId w:val="0"/>
  </w:num>
  <w:num w:numId="7" w16cid:durableId="1008215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405"/>
    <w:rsid w:val="00080293"/>
    <w:rsid w:val="000969B5"/>
    <w:rsid w:val="000C5C93"/>
    <w:rsid w:val="00116405"/>
    <w:rsid w:val="001F2E54"/>
    <w:rsid w:val="002508B4"/>
    <w:rsid w:val="002B6ED3"/>
    <w:rsid w:val="003969DE"/>
    <w:rsid w:val="003F2C40"/>
    <w:rsid w:val="005A291C"/>
    <w:rsid w:val="00617C85"/>
    <w:rsid w:val="007A50A5"/>
    <w:rsid w:val="00875108"/>
    <w:rsid w:val="00A503A2"/>
    <w:rsid w:val="00BA3AA9"/>
    <w:rsid w:val="00BA55A2"/>
    <w:rsid w:val="00BD1F88"/>
    <w:rsid w:val="00C25891"/>
    <w:rsid w:val="00C7517E"/>
    <w:rsid w:val="00CE4056"/>
    <w:rsid w:val="00D41CB1"/>
    <w:rsid w:val="00E66980"/>
    <w:rsid w:val="00F02243"/>
    <w:rsid w:val="00FC6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2BB88"/>
  <w15:chartTrackingRefBased/>
  <w15:docId w15:val="{D351BE99-F560-42B7-A7E0-CCBA5CDFC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4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64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64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64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64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64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4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4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4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4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64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64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64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64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64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4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4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405"/>
    <w:rPr>
      <w:rFonts w:eastAsiaTheme="majorEastAsia" w:cstheme="majorBidi"/>
      <w:color w:val="272727" w:themeColor="text1" w:themeTint="D8"/>
    </w:rPr>
  </w:style>
  <w:style w:type="paragraph" w:styleId="Title">
    <w:name w:val="Title"/>
    <w:basedOn w:val="Normal"/>
    <w:next w:val="Normal"/>
    <w:link w:val="TitleChar"/>
    <w:uiPriority w:val="10"/>
    <w:qFormat/>
    <w:rsid w:val="001164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4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4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4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405"/>
    <w:pPr>
      <w:spacing w:before="160"/>
      <w:jc w:val="center"/>
    </w:pPr>
    <w:rPr>
      <w:i/>
      <w:iCs/>
      <w:color w:val="404040" w:themeColor="text1" w:themeTint="BF"/>
    </w:rPr>
  </w:style>
  <w:style w:type="character" w:customStyle="1" w:styleId="QuoteChar">
    <w:name w:val="Quote Char"/>
    <w:basedOn w:val="DefaultParagraphFont"/>
    <w:link w:val="Quote"/>
    <w:uiPriority w:val="29"/>
    <w:rsid w:val="00116405"/>
    <w:rPr>
      <w:i/>
      <w:iCs/>
      <w:color w:val="404040" w:themeColor="text1" w:themeTint="BF"/>
    </w:rPr>
  </w:style>
  <w:style w:type="paragraph" w:styleId="ListParagraph">
    <w:name w:val="List Paragraph"/>
    <w:basedOn w:val="Normal"/>
    <w:uiPriority w:val="34"/>
    <w:qFormat/>
    <w:rsid w:val="00116405"/>
    <w:pPr>
      <w:ind w:left="720"/>
      <w:contextualSpacing/>
    </w:pPr>
  </w:style>
  <w:style w:type="character" w:styleId="IntenseEmphasis">
    <w:name w:val="Intense Emphasis"/>
    <w:basedOn w:val="DefaultParagraphFont"/>
    <w:uiPriority w:val="21"/>
    <w:qFormat/>
    <w:rsid w:val="00116405"/>
    <w:rPr>
      <w:i/>
      <w:iCs/>
      <w:color w:val="0F4761" w:themeColor="accent1" w:themeShade="BF"/>
    </w:rPr>
  </w:style>
  <w:style w:type="paragraph" w:styleId="IntenseQuote">
    <w:name w:val="Intense Quote"/>
    <w:basedOn w:val="Normal"/>
    <w:next w:val="Normal"/>
    <w:link w:val="IntenseQuoteChar"/>
    <w:uiPriority w:val="30"/>
    <w:qFormat/>
    <w:rsid w:val="001164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6405"/>
    <w:rPr>
      <w:i/>
      <w:iCs/>
      <w:color w:val="0F4761" w:themeColor="accent1" w:themeShade="BF"/>
    </w:rPr>
  </w:style>
  <w:style w:type="character" w:styleId="IntenseReference">
    <w:name w:val="Intense Reference"/>
    <w:basedOn w:val="DefaultParagraphFont"/>
    <w:uiPriority w:val="32"/>
    <w:qFormat/>
    <w:rsid w:val="00116405"/>
    <w:rPr>
      <w:b/>
      <w:bCs/>
      <w:smallCaps/>
      <w:color w:val="0F4761" w:themeColor="accent1" w:themeShade="BF"/>
      <w:spacing w:val="5"/>
    </w:rPr>
  </w:style>
  <w:style w:type="table" w:styleId="TableGrid">
    <w:name w:val="Table Grid"/>
    <w:basedOn w:val="TableNormal"/>
    <w:uiPriority w:val="39"/>
    <w:rsid w:val="005A2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508B4"/>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mills</dc:creator>
  <cp:keywords/>
  <dc:description/>
  <cp:lastModifiedBy>angela mills</cp:lastModifiedBy>
  <cp:revision>2</cp:revision>
  <cp:lastPrinted>2025-12-14T18:33:00Z</cp:lastPrinted>
  <dcterms:created xsi:type="dcterms:W3CDTF">2026-01-13T09:25:00Z</dcterms:created>
  <dcterms:modified xsi:type="dcterms:W3CDTF">2026-01-13T09:25:00Z</dcterms:modified>
</cp:coreProperties>
</file>